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B4" w:rsidRPr="00117841" w:rsidRDefault="00E34DB4" w:rsidP="00E34DB4">
      <w:pPr>
        <w:spacing w:line="276" w:lineRule="auto"/>
        <w:ind w:left="5670"/>
        <w:jc w:val="both"/>
        <w:rPr>
          <w:color w:val="000000"/>
          <w:sz w:val="24"/>
          <w:szCs w:val="24"/>
          <w:lang w:eastAsia="en-US"/>
        </w:rPr>
      </w:pPr>
      <w:r w:rsidRPr="00117841">
        <w:rPr>
          <w:color w:val="000000"/>
          <w:sz w:val="24"/>
          <w:szCs w:val="24"/>
          <w:lang w:eastAsia="en-US"/>
        </w:rPr>
        <w:t>УТВЕРЖДЕН</w:t>
      </w:r>
    </w:p>
    <w:p w:rsidR="00E34DB4" w:rsidRPr="00117841" w:rsidRDefault="00E34DB4" w:rsidP="00E34DB4">
      <w:pPr>
        <w:spacing w:line="276" w:lineRule="auto"/>
        <w:ind w:left="5670"/>
        <w:jc w:val="both"/>
        <w:rPr>
          <w:color w:val="000000"/>
          <w:sz w:val="24"/>
          <w:szCs w:val="24"/>
          <w:lang w:eastAsia="en-US"/>
        </w:rPr>
      </w:pPr>
      <w:r w:rsidRPr="00117841">
        <w:rPr>
          <w:color w:val="000000"/>
          <w:sz w:val="24"/>
          <w:szCs w:val="24"/>
          <w:lang w:eastAsia="en-US"/>
        </w:rPr>
        <w:t>приказом Управления образования</w:t>
      </w:r>
    </w:p>
    <w:p w:rsidR="00E34DB4" w:rsidRPr="00117841" w:rsidRDefault="00E34DB4" w:rsidP="00E34DB4">
      <w:pPr>
        <w:spacing w:line="276" w:lineRule="auto"/>
        <w:ind w:left="5670"/>
        <w:jc w:val="both"/>
        <w:rPr>
          <w:color w:val="000000"/>
          <w:sz w:val="24"/>
          <w:szCs w:val="24"/>
          <w:lang w:eastAsia="en-US"/>
        </w:rPr>
      </w:pPr>
      <w:r w:rsidRPr="00117841">
        <w:rPr>
          <w:color w:val="000000"/>
          <w:sz w:val="24"/>
          <w:szCs w:val="24"/>
          <w:lang w:eastAsia="en-US"/>
        </w:rPr>
        <w:t xml:space="preserve">от </w:t>
      </w:r>
      <w:r>
        <w:rPr>
          <w:color w:val="000000"/>
          <w:sz w:val="24"/>
          <w:szCs w:val="24"/>
          <w:lang w:eastAsia="en-US"/>
        </w:rPr>
        <w:t xml:space="preserve">10.04.2018 </w:t>
      </w:r>
      <w:r w:rsidRPr="00117841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01-03/103</w:t>
      </w:r>
    </w:p>
    <w:p w:rsidR="00E34DB4" w:rsidRPr="00A74C5A" w:rsidRDefault="00E34DB4" w:rsidP="00E34DB4">
      <w:pPr>
        <w:spacing w:line="276" w:lineRule="auto"/>
        <w:jc w:val="both"/>
        <w:rPr>
          <w:b/>
          <w:color w:val="000000"/>
          <w:szCs w:val="28"/>
          <w:lang w:eastAsia="en-US"/>
        </w:rPr>
      </w:pPr>
    </w:p>
    <w:p w:rsidR="00E34DB4" w:rsidRDefault="00E34DB4" w:rsidP="00E34DB4">
      <w:pPr>
        <w:spacing w:line="276" w:lineRule="auto"/>
        <w:jc w:val="center"/>
        <w:rPr>
          <w:b/>
          <w:color w:val="000000"/>
          <w:szCs w:val="28"/>
          <w:lang w:eastAsia="en-US"/>
        </w:rPr>
      </w:pPr>
      <w:r w:rsidRPr="004128A0">
        <w:rPr>
          <w:b/>
          <w:color w:val="000000"/>
          <w:szCs w:val="28"/>
          <w:lang w:eastAsia="en-US"/>
        </w:rPr>
        <w:t xml:space="preserve">План работы </w:t>
      </w:r>
    </w:p>
    <w:p w:rsidR="00E34DB4" w:rsidRPr="004128A0" w:rsidRDefault="00E34DB4" w:rsidP="00E34DB4">
      <w:pPr>
        <w:spacing w:line="276" w:lineRule="auto"/>
        <w:jc w:val="center"/>
        <w:rPr>
          <w:b/>
          <w:color w:val="000000"/>
          <w:szCs w:val="28"/>
          <w:lang w:eastAsia="en-US"/>
        </w:rPr>
      </w:pPr>
      <w:r w:rsidRPr="004128A0">
        <w:rPr>
          <w:b/>
          <w:color w:val="000000"/>
          <w:szCs w:val="28"/>
          <w:lang w:eastAsia="en-US"/>
        </w:rPr>
        <w:t>Муниципального опорного центра дополнительного образования детей Горнозаводского района на 201</w:t>
      </w:r>
      <w:r>
        <w:rPr>
          <w:b/>
          <w:color w:val="000000"/>
          <w:szCs w:val="28"/>
          <w:lang w:eastAsia="en-US"/>
        </w:rPr>
        <w:t>8</w:t>
      </w:r>
      <w:r w:rsidRPr="004128A0">
        <w:rPr>
          <w:b/>
          <w:color w:val="000000"/>
          <w:szCs w:val="28"/>
          <w:lang w:eastAsia="en-US"/>
        </w:rPr>
        <w:t xml:space="preserve"> год</w:t>
      </w:r>
    </w:p>
    <w:p w:rsidR="00E34DB4" w:rsidRPr="004128A0" w:rsidRDefault="00E34DB4" w:rsidP="00E34DB4">
      <w:pPr>
        <w:spacing w:line="276" w:lineRule="auto"/>
        <w:ind w:firstLine="709"/>
        <w:jc w:val="both"/>
        <w:rPr>
          <w:b/>
          <w:color w:val="000000"/>
          <w:szCs w:val="28"/>
          <w:lang w:eastAsia="en-US"/>
        </w:rPr>
      </w:pP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7"/>
        <w:gridCol w:w="2268"/>
        <w:gridCol w:w="2693"/>
      </w:tblGrid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6663B6">
              <w:rPr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6663B6">
              <w:rPr>
                <w:color w:val="000000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6663B6">
              <w:rPr>
                <w:color w:val="000000"/>
                <w:szCs w:val="28"/>
                <w:lang w:eastAsia="en-US"/>
              </w:rPr>
              <w:t xml:space="preserve">Сроки 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6663B6">
              <w:rPr>
                <w:color w:val="000000"/>
                <w:szCs w:val="28"/>
                <w:lang w:eastAsia="en-US"/>
              </w:rPr>
              <w:t xml:space="preserve">Исполнитель 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Разработка нормативно-правовой базы</w:t>
            </w:r>
            <w:bookmarkStart w:id="0" w:name="_GoBack"/>
            <w:bookmarkEnd w:id="0"/>
            <w:r w:rsidRPr="006663B6">
              <w:rPr>
                <w:szCs w:val="28"/>
                <w:lang w:eastAsia="en-US"/>
              </w:rPr>
              <w:t xml:space="preserve"> для введения персонифицир</w:t>
            </w:r>
            <w:r w:rsidRPr="006663B6">
              <w:rPr>
                <w:szCs w:val="28"/>
                <w:lang w:eastAsia="en-US"/>
              </w:rPr>
              <w:t>о</w:t>
            </w:r>
            <w:r w:rsidRPr="006663B6">
              <w:rPr>
                <w:szCs w:val="28"/>
                <w:lang w:eastAsia="en-US"/>
              </w:rPr>
              <w:t>ванного финансирования дополн</w:t>
            </w:r>
            <w:r w:rsidRPr="006663B6">
              <w:rPr>
                <w:szCs w:val="28"/>
                <w:lang w:eastAsia="en-US"/>
              </w:rPr>
              <w:t>и</w:t>
            </w:r>
            <w:r w:rsidRPr="006663B6">
              <w:rPr>
                <w:szCs w:val="28"/>
                <w:lang w:eastAsia="en-US"/>
              </w:rPr>
              <w:t>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 xml:space="preserve">Март-май  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Управление образ</w:t>
            </w:r>
            <w:r w:rsidRPr="006663B6">
              <w:rPr>
                <w:szCs w:val="28"/>
                <w:lang w:eastAsia="en-US"/>
              </w:rPr>
              <w:t>о</w:t>
            </w:r>
            <w:r w:rsidRPr="006663B6">
              <w:rPr>
                <w:szCs w:val="28"/>
                <w:lang w:eastAsia="en-US"/>
              </w:rPr>
              <w:t xml:space="preserve">вания, </w:t>
            </w:r>
            <w:r w:rsidRPr="006663B6">
              <w:rPr>
                <w:szCs w:val="28"/>
              </w:rPr>
              <w:t>МОЦ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Проведение «инвентаризации» орг</w:t>
            </w:r>
            <w:r w:rsidRPr="006663B6">
              <w:rPr>
                <w:szCs w:val="28"/>
                <w:lang w:eastAsia="en-US"/>
              </w:rPr>
              <w:t>а</w:t>
            </w:r>
            <w:r w:rsidRPr="006663B6">
              <w:rPr>
                <w:szCs w:val="28"/>
                <w:lang w:eastAsia="en-US"/>
              </w:rPr>
              <w:t>низаций дополнительного образов</w:t>
            </w:r>
            <w:r w:rsidRPr="006663B6">
              <w:rPr>
                <w:szCs w:val="28"/>
                <w:lang w:eastAsia="en-US"/>
              </w:rPr>
              <w:t>а</w:t>
            </w:r>
            <w:r w:rsidRPr="006663B6">
              <w:rPr>
                <w:szCs w:val="28"/>
                <w:lang w:eastAsia="en-US"/>
              </w:rPr>
              <w:t>ния на территории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Апрель-июль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Министерство обр</w:t>
            </w:r>
            <w:r w:rsidRPr="006663B6">
              <w:rPr>
                <w:szCs w:val="28"/>
                <w:lang w:eastAsia="en-US"/>
              </w:rPr>
              <w:t>а</w:t>
            </w:r>
            <w:r w:rsidRPr="006663B6">
              <w:rPr>
                <w:szCs w:val="28"/>
                <w:lang w:eastAsia="en-US"/>
              </w:rPr>
              <w:t>зования и науки Пермского края, МОЦ, УДО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rStyle w:val="2"/>
                <w:rFonts w:eastAsia="Courier New"/>
                <w:szCs w:val="28"/>
              </w:rPr>
              <w:t>Проведение организационных мер</w:t>
            </w:r>
            <w:r w:rsidRPr="006663B6">
              <w:rPr>
                <w:rStyle w:val="2"/>
                <w:rFonts w:eastAsia="Courier New"/>
                <w:szCs w:val="28"/>
              </w:rPr>
              <w:t>о</w:t>
            </w:r>
            <w:r w:rsidRPr="006663B6">
              <w:rPr>
                <w:rStyle w:val="2"/>
                <w:rFonts w:eastAsia="Courier New"/>
                <w:szCs w:val="28"/>
              </w:rPr>
              <w:t>приятий для введения персонифиц</w:t>
            </w:r>
            <w:r w:rsidRPr="006663B6">
              <w:rPr>
                <w:rStyle w:val="2"/>
                <w:rFonts w:eastAsia="Courier New"/>
                <w:szCs w:val="28"/>
              </w:rPr>
              <w:t>и</w:t>
            </w:r>
            <w:r w:rsidRPr="006663B6">
              <w:rPr>
                <w:rStyle w:val="2"/>
                <w:rFonts w:eastAsia="Courier New"/>
                <w:szCs w:val="28"/>
              </w:rPr>
              <w:t>рованного финансирования допо</w:t>
            </w:r>
            <w:r w:rsidRPr="006663B6">
              <w:rPr>
                <w:rStyle w:val="2"/>
                <w:rFonts w:eastAsia="Courier New"/>
                <w:szCs w:val="28"/>
              </w:rPr>
              <w:t>л</w:t>
            </w:r>
            <w:r w:rsidRPr="006663B6">
              <w:rPr>
                <w:rStyle w:val="2"/>
                <w:rFonts w:eastAsia="Courier New"/>
                <w:szCs w:val="28"/>
              </w:rPr>
              <w:t>нительного образования детей на территории района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Июнь-сентябрь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Управление образ</w:t>
            </w:r>
            <w:r w:rsidRPr="006663B6">
              <w:rPr>
                <w:szCs w:val="28"/>
                <w:lang w:eastAsia="en-US"/>
              </w:rPr>
              <w:t>о</w:t>
            </w:r>
            <w:r w:rsidRPr="006663B6">
              <w:rPr>
                <w:szCs w:val="28"/>
                <w:lang w:eastAsia="en-US"/>
              </w:rPr>
              <w:t xml:space="preserve">вания, Управление культуры и работы с молодежью, </w:t>
            </w:r>
            <w:r w:rsidRPr="006663B6">
              <w:rPr>
                <w:szCs w:val="28"/>
              </w:rPr>
              <w:t>МОЦ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pStyle w:val="a6"/>
              <w:rPr>
                <w:rStyle w:val="2"/>
                <w:rFonts w:eastAsia="Calibri"/>
                <w:sz w:val="28"/>
                <w:szCs w:val="28"/>
              </w:rPr>
            </w:pPr>
            <w:r w:rsidRPr="006663B6">
              <w:rPr>
                <w:rStyle w:val="2"/>
                <w:rFonts w:eastAsia="Calibri"/>
                <w:sz w:val="28"/>
                <w:szCs w:val="28"/>
              </w:rPr>
              <w:t>Работа с «Навигатором дополн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и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тельного образования Пермского края»:</w:t>
            </w:r>
          </w:p>
          <w:p w:rsidR="00E34DB4" w:rsidRPr="006663B6" w:rsidRDefault="00E34DB4" w:rsidP="00953675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6663B6">
              <w:rPr>
                <w:rStyle w:val="2"/>
                <w:rFonts w:eastAsia="Calibri"/>
                <w:sz w:val="28"/>
                <w:szCs w:val="28"/>
              </w:rPr>
              <w:t>внесение информации о несове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р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шеннолетних, получающих усл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у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ги дополнительного образования;</w:t>
            </w:r>
          </w:p>
          <w:p w:rsidR="00E34DB4" w:rsidRPr="006663B6" w:rsidRDefault="00E34DB4" w:rsidP="00E34DB4">
            <w:pPr>
              <w:pStyle w:val="a6"/>
              <w:widowControl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6663B6">
              <w:rPr>
                <w:rStyle w:val="2"/>
                <w:rFonts w:eastAsia="Calibri"/>
                <w:sz w:val="28"/>
                <w:szCs w:val="28"/>
              </w:rPr>
              <w:t>составление и актуализация реестра поставщиков услуг допо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л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нительного образования по се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р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тификату;</w:t>
            </w:r>
          </w:p>
          <w:p w:rsidR="00E34DB4" w:rsidRPr="006663B6" w:rsidRDefault="00E34DB4" w:rsidP="00E34DB4">
            <w:pPr>
              <w:pStyle w:val="a6"/>
              <w:widowControl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6663B6">
              <w:rPr>
                <w:rStyle w:val="2"/>
                <w:rFonts w:eastAsia="Calibri"/>
                <w:sz w:val="28"/>
                <w:szCs w:val="28"/>
              </w:rPr>
              <w:t>персонифицированный учет детей, обучающихся по дополн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и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тельным общеобразовательным программам;</w:t>
            </w:r>
          </w:p>
          <w:p w:rsidR="00E34DB4" w:rsidRPr="006663B6" w:rsidRDefault="00E34DB4" w:rsidP="00E34DB4">
            <w:pPr>
              <w:pStyle w:val="a6"/>
              <w:widowControl/>
              <w:numPr>
                <w:ilvl w:val="0"/>
                <w:numId w:val="1"/>
              </w:numPr>
              <w:jc w:val="both"/>
              <w:rPr>
                <w:rStyle w:val="2"/>
                <w:rFonts w:eastAsia="Courier New"/>
                <w:sz w:val="28"/>
                <w:szCs w:val="28"/>
              </w:rPr>
            </w:pPr>
            <w:r w:rsidRPr="006663B6">
              <w:rPr>
                <w:rStyle w:val="2"/>
                <w:rFonts w:eastAsia="Calibri"/>
                <w:sz w:val="28"/>
                <w:szCs w:val="28"/>
              </w:rPr>
              <w:t>учет детей, использовавших се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р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тификат на дополнительное обр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а</w:t>
            </w:r>
            <w:r w:rsidRPr="006663B6">
              <w:rPr>
                <w:rStyle w:val="2"/>
                <w:rFonts w:eastAsia="Calibri"/>
                <w:sz w:val="28"/>
                <w:szCs w:val="28"/>
              </w:rPr>
              <w:t>зование.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Январь-март</w:t>
            </w: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Июнь-август</w:t>
            </w: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Июнь-декабрь</w:t>
            </w: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</w:p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Сентябрь-декабрь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  <w:lang w:eastAsia="en-US"/>
              </w:rPr>
            </w:pPr>
            <w:r w:rsidRPr="006663B6">
              <w:rPr>
                <w:szCs w:val="28"/>
              </w:rPr>
              <w:t>МОЦ</w:t>
            </w:r>
            <w:r w:rsidRPr="006663B6">
              <w:rPr>
                <w:szCs w:val="28"/>
                <w:lang w:eastAsia="en-US"/>
              </w:rPr>
              <w:t>, учреждения дополнительного образования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</w:rPr>
            </w:pPr>
            <w:r w:rsidRPr="006663B6">
              <w:rPr>
                <w:rStyle w:val="2"/>
                <w:rFonts w:eastAsia="Courier New"/>
                <w:szCs w:val="28"/>
              </w:rPr>
              <w:t>Проведение информационной и заявочной кампаний в целях получ</w:t>
            </w:r>
            <w:r w:rsidRPr="006663B6">
              <w:rPr>
                <w:rStyle w:val="2"/>
                <w:rFonts w:eastAsia="Courier New"/>
                <w:szCs w:val="28"/>
              </w:rPr>
              <w:t>е</w:t>
            </w:r>
            <w:r w:rsidRPr="006663B6">
              <w:rPr>
                <w:rStyle w:val="2"/>
                <w:rFonts w:eastAsia="Courier New"/>
                <w:szCs w:val="28"/>
              </w:rPr>
              <w:t>ния сертификата на услугу дополн</w:t>
            </w:r>
            <w:r w:rsidRPr="006663B6">
              <w:rPr>
                <w:rStyle w:val="2"/>
                <w:rFonts w:eastAsia="Courier New"/>
                <w:szCs w:val="28"/>
              </w:rPr>
              <w:t>и</w:t>
            </w:r>
            <w:r w:rsidRPr="006663B6">
              <w:rPr>
                <w:rStyle w:val="2"/>
                <w:rFonts w:eastAsia="Courier New"/>
                <w:szCs w:val="28"/>
              </w:rPr>
              <w:t>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Август - се</w:t>
            </w:r>
            <w:r w:rsidRPr="006663B6">
              <w:rPr>
                <w:szCs w:val="28"/>
                <w:lang w:eastAsia="en-US"/>
              </w:rPr>
              <w:t>н</w:t>
            </w:r>
            <w:r w:rsidRPr="006663B6">
              <w:rPr>
                <w:szCs w:val="28"/>
                <w:lang w:eastAsia="en-US"/>
              </w:rPr>
              <w:t>тябрь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</w:rPr>
            </w:pPr>
            <w:r w:rsidRPr="006663B6">
              <w:rPr>
                <w:szCs w:val="28"/>
              </w:rPr>
              <w:t>МОЦ</w:t>
            </w:r>
            <w:r w:rsidRPr="006663B6">
              <w:rPr>
                <w:szCs w:val="28"/>
                <w:lang w:eastAsia="en-US"/>
              </w:rPr>
              <w:t xml:space="preserve">, </w:t>
            </w:r>
            <w:r w:rsidRPr="006663B6">
              <w:rPr>
                <w:szCs w:val="28"/>
              </w:rPr>
              <w:t>УДО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</w:rPr>
              <w:t>Проведение Единого дня дополн</w:t>
            </w:r>
            <w:r w:rsidRPr="006663B6">
              <w:rPr>
                <w:szCs w:val="28"/>
              </w:rPr>
              <w:t>и</w:t>
            </w:r>
            <w:r w:rsidRPr="006663B6">
              <w:rPr>
                <w:szCs w:val="28"/>
              </w:rPr>
              <w:t>тельного образования детей в обр</w:t>
            </w:r>
            <w:r w:rsidRPr="006663B6">
              <w:rPr>
                <w:szCs w:val="28"/>
              </w:rPr>
              <w:t>а</w:t>
            </w:r>
            <w:r w:rsidRPr="006663B6">
              <w:rPr>
                <w:szCs w:val="28"/>
              </w:rPr>
              <w:t>зовательных организациях района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  <w:lang w:eastAsia="en-US"/>
              </w:rPr>
            </w:pPr>
            <w:r w:rsidRPr="006663B6">
              <w:rPr>
                <w:szCs w:val="28"/>
              </w:rPr>
              <w:t>Управление образ</w:t>
            </w:r>
            <w:r w:rsidRPr="006663B6">
              <w:rPr>
                <w:szCs w:val="28"/>
              </w:rPr>
              <w:t>о</w:t>
            </w:r>
            <w:r w:rsidRPr="006663B6">
              <w:rPr>
                <w:szCs w:val="28"/>
              </w:rPr>
              <w:t>вания, МОЦ</w:t>
            </w:r>
            <w:r w:rsidRPr="006663B6">
              <w:rPr>
                <w:szCs w:val="28"/>
                <w:lang w:eastAsia="en-US"/>
              </w:rPr>
              <w:t>, УДО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Формирование банка лучших д</w:t>
            </w:r>
            <w:r w:rsidRPr="006663B6">
              <w:rPr>
                <w:szCs w:val="28"/>
                <w:lang w:eastAsia="en-US"/>
              </w:rPr>
              <w:t>о</w:t>
            </w:r>
            <w:r w:rsidRPr="006663B6">
              <w:rPr>
                <w:szCs w:val="28"/>
                <w:lang w:eastAsia="en-US"/>
              </w:rPr>
              <w:t>полнительных общеобразовательных программ и инновационных практик на территории муниципального ра</w:t>
            </w:r>
            <w:r w:rsidRPr="006663B6">
              <w:rPr>
                <w:szCs w:val="28"/>
                <w:lang w:eastAsia="en-US"/>
              </w:rPr>
              <w:t>й</w:t>
            </w:r>
            <w:r w:rsidRPr="006663B6">
              <w:rPr>
                <w:szCs w:val="28"/>
                <w:lang w:eastAsia="en-US"/>
              </w:rPr>
              <w:t xml:space="preserve">она 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Август-декабрь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МОЦ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</w:rPr>
            </w:pPr>
            <w:r w:rsidRPr="006663B6">
              <w:rPr>
                <w:rStyle w:val="2"/>
                <w:rFonts w:eastAsia="Courier New"/>
                <w:szCs w:val="28"/>
              </w:rPr>
              <w:t>Проведение информационной кампании в образовательных организ</w:t>
            </w:r>
            <w:r w:rsidRPr="006663B6">
              <w:rPr>
                <w:rStyle w:val="2"/>
                <w:rFonts w:eastAsia="Courier New"/>
                <w:szCs w:val="28"/>
              </w:rPr>
              <w:t>а</w:t>
            </w:r>
            <w:r w:rsidRPr="006663B6">
              <w:rPr>
                <w:rStyle w:val="2"/>
                <w:rFonts w:eastAsia="Courier New"/>
                <w:szCs w:val="28"/>
              </w:rPr>
              <w:t>циях, СМИ, сети Интернет, на са</w:t>
            </w:r>
            <w:r w:rsidRPr="006663B6">
              <w:rPr>
                <w:rStyle w:val="2"/>
                <w:rFonts w:eastAsia="Courier New"/>
                <w:szCs w:val="28"/>
              </w:rPr>
              <w:t>й</w:t>
            </w:r>
            <w:r w:rsidRPr="006663B6">
              <w:rPr>
                <w:rStyle w:val="2"/>
                <w:rFonts w:eastAsia="Courier New"/>
                <w:szCs w:val="28"/>
              </w:rPr>
              <w:t>тах о реализации Приоритетного проекта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</w:rPr>
            </w:pPr>
            <w:r w:rsidRPr="006663B6">
              <w:rPr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</w:rPr>
            </w:pPr>
            <w:r w:rsidRPr="006663B6">
              <w:rPr>
                <w:szCs w:val="28"/>
              </w:rPr>
              <w:t>МОЦ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63B6">
              <w:rPr>
                <w:rStyle w:val="2"/>
                <w:sz w:val="28"/>
                <w:szCs w:val="28"/>
              </w:rPr>
              <w:t>Содействие участию в конкурсах и иных мероприятиях для обуча</w:t>
            </w:r>
            <w:r w:rsidRPr="006663B6">
              <w:rPr>
                <w:rStyle w:val="2"/>
                <w:sz w:val="28"/>
                <w:szCs w:val="28"/>
              </w:rPr>
              <w:t>ю</w:t>
            </w:r>
            <w:r w:rsidRPr="006663B6">
              <w:rPr>
                <w:rStyle w:val="2"/>
                <w:sz w:val="28"/>
                <w:szCs w:val="28"/>
              </w:rPr>
              <w:t>щихся и педагогов системы допо</w:t>
            </w:r>
            <w:r w:rsidRPr="006663B6">
              <w:rPr>
                <w:rStyle w:val="2"/>
                <w:sz w:val="28"/>
                <w:szCs w:val="28"/>
              </w:rPr>
              <w:t>л</w:t>
            </w:r>
            <w:r w:rsidRPr="006663B6">
              <w:rPr>
                <w:rStyle w:val="2"/>
                <w:sz w:val="28"/>
                <w:szCs w:val="28"/>
              </w:rPr>
              <w:t>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</w:rPr>
            </w:pPr>
            <w:r w:rsidRPr="006663B6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</w:rPr>
            </w:pPr>
            <w:r w:rsidRPr="006663B6">
              <w:rPr>
                <w:szCs w:val="28"/>
              </w:rPr>
              <w:t>Управление образ</w:t>
            </w:r>
            <w:r w:rsidRPr="006663B6">
              <w:rPr>
                <w:szCs w:val="28"/>
              </w:rPr>
              <w:t>о</w:t>
            </w:r>
            <w:r w:rsidRPr="006663B6">
              <w:rPr>
                <w:szCs w:val="28"/>
              </w:rPr>
              <w:t>вания, МОЦ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63B6">
              <w:rPr>
                <w:rStyle w:val="2"/>
                <w:sz w:val="28"/>
                <w:szCs w:val="28"/>
              </w:rPr>
              <w:t>Проведение конкурсных и иных м</w:t>
            </w:r>
            <w:r w:rsidRPr="006663B6">
              <w:rPr>
                <w:rStyle w:val="2"/>
                <w:sz w:val="28"/>
                <w:szCs w:val="28"/>
              </w:rPr>
              <w:t>е</w:t>
            </w:r>
            <w:r w:rsidRPr="006663B6">
              <w:rPr>
                <w:rStyle w:val="2"/>
                <w:sz w:val="28"/>
                <w:szCs w:val="28"/>
              </w:rPr>
              <w:t>роприятий для обучающихся и пед</w:t>
            </w:r>
            <w:r w:rsidRPr="006663B6">
              <w:rPr>
                <w:rStyle w:val="2"/>
                <w:sz w:val="28"/>
                <w:szCs w:val="28"/>
              </w:rPr>
              <w:t>а</w:t>
            </w:r>
            <w:r w:rsidRPr="006663B6">
              <w:rPr>
                <w:rStyle w:val="2"/>
                <w:sz w:val="28"/>
                <w:szCs w:val="28"/>
              </w:rPr>
              <w:t>гогов системы дополнительного о</w:t>
            </w:r>
            <w:r w:rsidRPr="006663B6">
              <w:rPr>
                <w:rStyle w:val="2"/>
                <w:sz w:val="28"/>
                <w:szCs w:val="28"/>
              </w:rPr>
              <w:t>б</w:t>
            </w:r>
            <w:r w:rsidRPr="006663B6">
              <w:rPr>
                <w:rStyle w:val="2"/>
                <w:sz w:val="28"/>
                <w:szCs w:val="28"/>
              </w:rPr>
              <w:t>разования детей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</w:rPr>
            </w:pPr>
            <w:r w:rsidRPr="006663B6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</w:rPr>
            </w:pPr>
            <w:r w:rsidRPr="006663B6">
              <w:rPr>
                <w:szCs w:val="28"/>
              </w:rPr>
              <w:t>Управление образ</w:t>
            </w:r>
            <w:r w:rsidRPr="006663B6">
              <w:rPr>
                <w:szCs w:val="28"/>
              </w:rPr>
              <w:t>о</w:t>
            </w:r>
            <w:r w:rsidRPr="006663B6">
              <w:rPr>
                <w:szCs w:val="28"/>
              </w:rPr>
              <w:t>вания, МОЦ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663B6">
              <w:rPr>
                <w:szCs w:val="28"/>
              </w:rPr>
              <w:t>овышени</w:t>
            </w:r>
            <w:r>
              <w:rPr>
                <w:szCs w:val="28"/>
              </w:rPr>
              <w:t>е</w:t>
            </w:r>
            <w:r w:rsidRPr="006663B6">
              <w:rPr>
                <w:szCs w:val="28"/>
              </w:rPr>
              <w:t xml:space="preserve"> квалификации руков</w:t>
            </w:r>
            <w:r w:rsidRPr="006663B6">
              <w:rPr>
                <w:szCs w:val="28"/>
              </w:rPr>
              <w:t>о</w:t>
            </w:r>
            <w:r w:rsidRPr="006663B6">
              <w:rPr>
                <w:szCs w:val="28"/>
              </w:rPr>
              <w:t>дителей и педагогов организаций, осуществляющих деятельность по дополнительным общеобразовател</w:t>
            </w:r>
            <w:r w:rsidRPr="006663B6">
              <w:rPr>
                <w:szCs w:val="28"/>
              </w:rPr>
              <w:t>ь</w:t>
            </w:r>
            <w:r w:rsidRPr="006663B6">
              <w:rPr>
                <w:szCs w:val="28"/>
              </w:rPr>
              <w:t>ным</w:t>
            </w:r>
            <w:r>
              <w:rPr>
                <w:szCs w:val="28"/>
              </w:rPr>
              <w:t xml:space="preserve"> </w:t>
            </w:r>
            <w:r w:rsidRPr="006663B6">
              <w:rPr>
                <w:szCs w:val="28"/>
              </w:rPr>
              <w:t>программам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</w:rPr>
            </w:pPr>
            <w:r w:rsidRPr="006663B6">
              <w:rPr>
                <w:szCs w:val="28"/>
              </w:rPr>
              <w:t>МОЦ</w:t>
            </w:r>
            <w:r w:rsidRPr="006663B6">
              <w:rPr>
                <w:szCs w:val="28"/>
                <w:lang w:eastAsia="en-US"/>
              </w:rPr>
              <w:t xml:space="preserve">, </w:t>
            </w:r>
            <w:r w:rsidRPr="006663B6">
              <w:rPr>
                <w:szCs w:val="28"/>
              </w:rPr>
              <w:t>УДО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</w:rPr>
            </w:pPr>
            <w:r w:rsidRPr="006663B6">
              <w:rPr>
                <w:szCs w:val="28"/>
              </w:rPr>
              <w:t>Администрирование информацио</w:t>
            </w:r>
            <w:r w:rsidRPr="006663B6">
              <w:rPr>
                <w:szCs w:val="28"/>
              </w:rPr>
              <w:t>н</w:t>
            </w:r>
            <w:r w:rsidRPr="006663B6">
              <w:rPr>
                <w:szCs w:val="28"/>
              </w:rPr>
              <w:t>ного портала МОЦ на сайте МБУ ДПО «</w:t>
            </w:r>
            <w:r>
              <w:rPr>
                <w:szCs w:val="28"/>
              </w:rPr>
              <w:t>ИМЦ</w:t>
            </w:r>
            <w:r w:rsidRPr="006663B6">
              <w:rPr>
                <w:szCs w:val="28"/>
              </w:rPr>
              <w:t>» г. Горнозаводска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</w:rPr>
            </w:pPr>
            <w:r w:rsidRPr="006663B6">
              <w:rPr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</w:rPr>
            </w:pPr>
            <w:r w:rsidRPr="006663B6">
              <w:rPr>
                <w:szCs w:val="28"/>
              </w:rPr>
              <w:t>МОЦ</w:t>
            </w:r>
          </w:p>
        </w:tc>
      </w:tr>
      <w:tr w:rsidR="00E34DB4" w:rsidRPr="006663B6" w:rsidTr="00E34DB4">
        <w:trPr>
          <w:cantSplit/>
        </w:trPr>
        <w:tc>
          <w:tcPr>
            <w:tcW w:w="675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Подготовка отчета о реализации приоритетного проекта «Доступное дополнительное образование для д</w:t>
            </w:r>
            <w:r w:rsidRPr="006663B6">
              <w:rPr>
                <w:szCs w:val="28"/>
                <w:lang w:eastAsia="en-US"/>
              </w:rPr>
              <w:t>е</w:t>
            </w:r>
            <w:r w:rsidRPr="006663B6">
              <w:rPr>
                <w:szCs w:val="28"/>
                <w:lang w:eastAsia="en-US"/>
              </w:rPr>
              <w:t>тей» на территории Горнозаводского района</w:t>
            </w:r>
          </w:p>
        </w:tc>
        <w:tc>
          <w:tcPr>
            <w:tcW w:w="2268" w:type="dxa"/>
            <w:shd w:val="clear" w:color="auto" w:fill="auto"/>
          </w:tcPr>
          <w:p w:rsidR="00E34DB4" w:rsidRPr="006663B6" w:rsidRDefault="00E34DB4" w:rsidP="00953675">
            <w:pPr>
              <w:jc w:val="both"/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E34DB4" w:rsidRPr="006663B6" w:rsidRDefault="00E34DB4" w:rsidP="00953675">
            <w:pPr>
              <w:rPr>
                <w:szCs w:val="28"/>
                <w:lang w:eastAsia="en-US"/>
              </w:rPr>
            </w:pPr>
            <w:r w:rsidRPr="006663B6">
              <w:rPr>
                <w:szCs w:val="28"/>
                <w:lang w:eastAsia="en-US"/>
              </w:rPr>
              <w:t>МОЦ</w:t>
            </w:r>
          </w:p>
        </w:tc>
      </w:tr>
    </w:tbl>
    <w:p w:rsidR="00E34DB4" w:rsidRDefault="00E34DB4" w:rsidP="00E34DB4">
      <w:pPr>
        <w:pStyle w:val="a4"/>
      </w:pPr>
    </w:p>
    <w:p w:rsidR="00305AC8" w:rsidRPr="00E34DB4" w:rsidRDefault="00305AC8" w:rsidP="00E34DB4"/>
    <w:sectPr w:rsidR="00305AC8" w:rsidRPr="00E3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FBB"/>
    <w:multiLevelType w:val="hybridMultilevel"/>
    <w:tmpl w:val="E842C4E8"/>
    <w:lvl w:ilvl="0" w:tplc="80502148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A0"/>
    <w:rsid w:val="001C4275"/>
    <w:rsid w:val="00305AC8"/>
    <w:rsid w:val="004128A0"/>
    <w:rsid w:val="004D0C99"/>
    <w:rsid w:val="005D2D21"/>
    <w:rsid w:val="00670B56"/>
    <w:rsid w:val="007C486D"/>
    <w:rsid w:val="00816B4C"/>
    <w:rsid w:val="008A3899"/>
    <w:rsid w:val="00E34DB4"/>
    <w:rsid w:val="00E8407D"/>
    <w:rsid w:val="00E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4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EB7C69"/>
    <w:pPr>
      <w:suppressAutoHyphens/>
      <w:spacing w:line="240" w:lineRule="exact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4128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28A0"/>
    <w:rPr>
      <w:rFonts w:ascii="Times New Roman" w:hAnsi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670B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No Spacing"/>
    <w:uiPriority w:val="1"/>
    <w:qFormat/>
    <w:rsid w:val="00670B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0B56"/>
    <w:pPr>
      <w:ind w:left="720"/>
      <w:contextualSpacing/>
    </w:pPr>
  </w:style>
  <w:style w:type="character" w:customStyle="1" w:styleId="a8">
    <w:name w:val="Основной текст_"/>
    <w:basedOn w:val="a0"/>
    <w:link w:val="4"/>
    <w:locked/>
    <w:rsid w:val="008A38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8A3899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 w:cs="Times New Roman"/>
      <w:sz w:val="27"/>
      <w:szCs w:val="27"/>
      <w:lang w:eastAsia="en-US"/>
    </w:rPr>
  </w:style>
  <w:style w:type="table" w:styleId="a9">
    <w:name w:val="Table Grid"/>
    <w:basedOn w:val="a1"/>
    <w:uiPriority w:val="59"/>
    <w:rsid w:val="008A389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4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EB7C69"/>
    <w:pPr>
      <w:suppressAutoHyphens/>
      <w:spacing w:line="240" w:lineRule="exact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4128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28A0"/>
    <w:rPr>
      <w:rFonts w:ascii="Times New Roman" w:hAnsi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670B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No Spacing"/>
    <w:uiPriority w:val="1"/>
    <w:qFormat/>
    <w:rsid w:val="00670B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0B56"/>
    <w:pPr>
      <w:ind w:left="720"/>
      <w:contextualSpacing/>
    </w:pPr>
  </w:style>
  <w:style w:type="character" w:customStyle="1" w:styleId="a8">
    <w:name w:val="Основной текст_"/>
    <w:basedOn w:val="a0"/>
    <w:link w:val="4"/>
    <w:locked/>
    <w:rsid w:val="008A38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8A3899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 w:cs="Times New Roman"/>
      <w:sz w:val="27"/>
      <w:szCs w:val="27"/>
      <w:lang w:eastAsia="en-US"/>
    </w:rPr>
  </w:style>
  <w:style w:type="table" w:styleId="a9">
    <w:name w:val="Table Grid"/>
    <w:basedOn w:val="a1"/>
    <w:uiPriority w:val="59"/>
    <w:rsid w:val="008A389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Питкина</dc:creator>
  <cp:keywords/>
  <dc:description/>
  <cp:lastModifiedBy>Vlasovavg</cp:lastModifiedBy>
  <cp:revision>5</cp:revision>
  <dcterms:created xsi:type="dcterms:W3CDTF">2018-04-11T09:30:00Z</dcterms:created>
  <dcterms:modified xsi:type="dcterms:W3CDTF">2018-04-12T06:26:00Z</dcterms:modified>
</cp:coreProperties>
</file>