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9" w:rsidRDefault="00460019" w:rsidP="0046001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37"/>
          <w:szCs w:val="3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44444"/>
          <w:sz w:val="37"/>
          <w:szCs w:val="37"/>
          <w:lang w:eastAsia="ru-RU"/>
        </w:rPr>
        <w:t>Подробная инструкция!</w:t>
      </w:r>
    </w:p>
    <w:p w:rsidR="005108BB" w:rsidRPr="005108BB" w:rsidRDefault="005108BB" w:rsidP="005108B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37"/>
          <w:szCs w:val="37"/>
          <w:lang w:eastAsia="ru-RU"/>
        </w:rPr>
      </w:pPr>
      <w:r w:rsidRPr="005108BB">
        <w:rPr>
          <w:rFonts w:ascii="Verdana" w:eastAsia="Times New Roman" w:hAnsi="Verdana" w:cs="Times New Roman"/>
          <w:b/>
          <w:bCs/>
          <w:color w:val="444444"/>
          <w:sz w:val="37"/>
          <w:szCs w:val="37"/>
          <w:lang w:eastAsia="ru-RU"/>
        </w:rPr>
        <w:t>Как проголосовать?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Шаг 1.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Перейдите на </w:t>
      </w:r>
      <w:hyperlink r:id="rId5" w:history="1">
        <w:r w:rsidRPr="005108BB">
          <w:rPr>
            <w:rFonts w:ascii="Verdana" w:eastAsia="Times New Roman" w:hAnsi="Verdana" w:cs="Times New Roman"/>
            <w:color w:val="C0CC3F"/>
            <w:sz w:val="21"/>
            <w:szCs w:val="21"/>
            <w:lang w:eastAsia="ru-RU"/>
          </w:rPr>
          <w:t>сайт</w:t>
        </w:r>
      </w:hyperlink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Премии (</w:t>
      </w:r>
      <w:hyperlink r:id="rId6" w:tgtFrame="_blank" w:history="1">
        <w:r w:rsidRPr="005108BB">
          <w:rPr>
            <w:rFonts w:ascii="Verdana" w:eastAsia="Times New Roman" w:hAnsi="Verdana" w:cs="Times New Roman"/>
            <w:b/>
            <w:bCs/>
            <w:color w:val="C0CC3F"/>
            <w:sz w:val="21"/>
            <w:szCs w:val="21"/>
            <w:lang w:eastAsia="ru-RU"/>
          </w:rPr>
          <w:t>ссылка</w:t>
        </w:r>
      </w:hyperlink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) и выберите раздел </w:t>
      </w:r>
      <w:r w:rsidRPr="005108BB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VOTE.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2638425"/>
            <wp:effectExtent l="0" t="0" r="0" b="9525"/>
            <wp:docPr id="7" name="Рисунок 7" descr="http://edin-urok.tw1.ru/images/wsi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n-urok.tw1.ru/images/wsis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color w:val="444444"/>
          <w:sz w:val="21"/>
          <w:szCs w:val="21"/>
          <w:lang w:eastAsia="ru-RU"/>
        </w:rPr>
        <w:t>Шаг 2.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 открывшейся странице внизу вы найдете ссылку на форму регистрации "</w:t>
      </w:r>
      <w:proofErr w:type="spellStart"/>
      <w:r w:rsidR="003750F8">
        <w:fldChar w:fldCharType="begin"/>
      </w:r>
      <w:r w:rsidR="003750F8">
        <w:instrText xml:space="preserve"> HYPERLINK "http://www.itu.int/net4/wsis/stocktaking/projects/Account/Register?submissionPortal=WSIS%20PP&amp;returnUrl=%2Fnet4%2Fwsis%2Fstocktaking%2Fprojects%2FProject%2FVotePP" </w:instrText>
      </w:r>
      <w:r w:rsidR="003750F8">
        <w:fldChar w:fldCharType="separate"/>
      </w:r>
      <w:r w:rsidRPr="005108BB">
        <w:rPr>
          <w:rFonts w:ascii="Arial" w:eastAsia="Times New Roman" w:hAnsi="Arial" w:cs="Arial"/>
          <w:color w:val="0072BC"/>
          <w:sz w:val="21"/>
          <w:szCs w:val="21"/>
          <w:lang w:eastAsia="ru-RU"/>
        </w:rPr>
        <w:t>Click</w:t>
      </w:r>
      <w:proofErr w:type="spellEnd"/>
      <w:r w:rsidRPr="005108BB">
        <w:rPr>
          <w:rFonts w:ascii="Arial" w:eastAsia="Times New Roman" w:hAnsi="Arial" w:cs="Arial"/>
          <w:color w:val="0072BC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0072BC"/>
          <w:sz w:val="21"/>
          <w:szCs w:val="21"/>
          <w:lang w:eastAsia="ru-RU"/>
        </w:rPr>
        <w:t>here</w:t>
      </w:r>
      <w:proofErr w:type="spellEnd"/>
      <w:r w:rsidR="003750F8">
        <w:rPr>
          <w:rFonts w:ascii="Arial" w:eastAsia="Times New Roman" w:hAnsi="Arial" w:cs="Arial"/>
          <w:color w:val="0072BC"/>
          <w:sz w:val="21"/>
          <w:szCs w:val="21"/>
          <w:lang w:eastAsia="ru-RU"/>
        </w:rPr>
        <w:fldChar w:fldCharType="end"/>
      </w:r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 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to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register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if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you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don't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have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an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>account</w:t>
      </w:r>
      <w:proofErr w:type="spellEnd"/>
      <w:r w:rsidRPr="005108BB">
        <w:rPr>
          <w:rFonts w:ascii="Arial" w:eastAsia="Times New Roman" w:hAnsi="Arial" w:cs="Arial"/>
          <w:color w:val="343333"/>
          <w:sz w:val="21"/>
          <w:szCs w:val="21"/>
          <w:lang w:eastAsia="ru-RU"/>
        </w:rPr>
        <w:t xml:space="preserve"> ". Нажмите на эту ссылку.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6105525"/>
            <wp:effectExtent l="0" t="0" r="0" b="9525"/>
            <wp:docPr id="6" name="Рисунок 6" descr="http://edin-urok.tw1.ru/images/wsi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in-urok.tw1.ru/images/wsis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46001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color w:val="444444"/>
          <w:sz w:val="21"/>
          <w:szCs w:val="21"/>
          <w:lang w:eastAsia="ru-RU"/>
        </w:rPr>
        <w:t>Шаг 3.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Заполните форму регистрации, указав свой</w:t>
      </w:r>
      <w:r w:rsidR="0046001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hyperlink r:id="rId9" w:history="1">
        <w:r w:rsidRPr="005108BB">
          <w:rPr>
            <w:rFonts w:ascii="Verdana" w:eastAsia="Times New Roman" w:hAnsi="Verdana" w:cs="Times New Roman"/>
            <w:color w:val="C0CC3F"/>
            <w:sz w:val="21"/>
            <w:szCs w:val="21"/>
            <w:lang w:eastAsia="ru-RU"/>
          </w:rPr>
          <w:t>логин</w:t>
        </w:r>
      </w:hyperlink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действующий электронный адрес и пароль. На указанный e-</w:t>
      </w:r>
      <w:proofErr w:type="spellStart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mail</w:t>
      </w:r>
      <w:proofErr w:type="spellEnd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будет отправлено письмо </w:t>
      </w:r>
      <w:r w:rsidR="0046001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</w:t>
      </w:r>
      <w:proofErr w:type="gramEnd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ссылкой для активации аккаунта. Зайдите в почту, найдите письмо и перейдите </w:t>
      </w:r>
      <w:r w:rsidR="0046001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 ссылке. Вы готовы для участия в голосовании.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6457950"/>
            <wp:effectExtent l="0" t="0" r="0" b="0"/>
            <wp:docPr id="5" name="Рисунок 5" descr="http://edin-urok.tw1.ru/images/wsi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in-urok.tw1.ru/images/wsis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2095500"/>
            <wp:effectExtent l="0" t="0" r="0" b="0"/>
            <wp:docPr id="4" name="Рисунок 4" descr="http://edin-urok.tw1.ru/images/wsi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in-urok.tw1.ru/images/wsis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color w:val="444444"/>
          <w:sz w:val="21"/>
          <w:szCs w:val="21"/>
          <w:lang w:eastAsia="ru-RU"/>
        </w:rPr>
        <w:t>Шаг 4.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Авторизация на сайте.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6105525"/>
            <wp:effectExtent l="0" t="0" r="0" b="9525"/>
            <wp:docPr id="3" name="Рисунок 3" descr="http://edin-urok.tw1.ru/images/wsi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in-urok.tw1.ru/images/wsis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46001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color w:val="444444"/>
          <w:sz w:val="21"/>
          <w:szCs w:val="21"/>
          <w:lang w:eastAsia="ru-RU"/>
        </w:rPr>
        <w:t>Шаг 5.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После авторизации перед Вами будет страница с номинациями. Найдите</w:t>
      </w:r>
      <w:r w:rsidR="0046001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r w:rsidRPr="00460019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номинацию №17</w:t>
      </w:r>
      <w:r w:rsidR="00460019" w:rsidRPr="00460019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и перейдите к ней, нажав на квадратик с цифрой. На странице найдите запись с указанием </w:t>
      </w:r>
      <w:proofErr w:type="gramStart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нашего</w:t>
      </w:r>
      <w:proofErr w:type="gramEnd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квеста</w:t>
      </w:r>
      <w:proofErr w:type="spellEnd"/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460019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SETEVICHOK.ORG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и нажмите кнопку </w:t>
      </w:r>
      <w:r w:rsidRPr="00460019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"VOTE FOR THIS PROGECT"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5525750"/>
            <wp:effectExtent l="0" t="0" r="0" b="0"/>
            <wp:docPr id="2" name="Рисунок 2" descr="http://edin-urok.tw1.ru/images/wsi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in-urok.tw1.ru/images/wsis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5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BB" w:rsidRPr="005108BB" w:rsidRDefault="005108BB" w:rsidP="0046001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b/>
          <w:color w:val="444444"/>
          <w:sz w:val="21"/>
          <w:szCs w:val="21"/>
          <w:lang w:eastAsia="ru-RU"/>
        </w:rPr>
        <w:lastRenderedPageBreak/>
        <w:t>Шаг 6.</w:t>
      </w:r>
      <w:r w:rsidRPr="005108BB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Проверка голосования. Подтверждением учета вашего голоса является скрытие 17 номинации. По правилам конкурса можно проголосовать только один раз в каждой номинации. </w:t>
      </w:r>
    </w:p>
    <w:p w:rsidR="005108BB" w:rsidRPr="005108BB" w:rsidRDefault="005108BB" w:rsidP="005108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108BB"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935602" cy="7302500"/>
            <wp:effectExtent l="0" t="0" r="0" b="0"/>
            <wp:docPr id="1" name="Рисунок 1" descr="http://edin-urok.tw1.ru/images/wsi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in-urok.tw1.ru/images/wsis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29" cy="73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8BB" w:rsidRPr="0051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8E"/>
    <w:rsid w:val="001D428F"/>
    <w:rsid w:val="002C75DC"/>
    <w:rsid w:val="003750F8"/>
    <w:rsid w:val="00460019"/>
    <w:rsid w:val="004E588E"/>
    <w:rsid w:val="005108BB"/>
    <w:rsid w:val="009E7C92"/>
    <w:rsid w:val="00C13532"/>
    <w:rsid w:val="00D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8BB"/>
    <w:rPr>
      <w:b/>
      <w:bCs/>
    </w:rPr>
  </w:style>
  <w:style w:type="character" w:customStyle="1" w:styleId="apple-converted-space">
    <w:name w:val="apple-converted-space"/>
    <w:basedOn w:val="a0"/>
    <w:rsid w:val="005108BB"/>
  </w:style>
  <w:style w:type="character" w:styleId="a5">
    <w:name w:val="Hyperlink"/>
    <w:basedOn w:val="a0"/>
    <w:uiPriority w:val="99"/>
    <w:unhideWhenUsed/>
    <w:rsid w:val="005108BB"/>
    <w:rPr>
      <w:color w:val="0000FF"/>
      <w:u w:val="single"/>
    </w:rPr>
  </w:style>
  <w:style w:type="paragraph" w:customStyle="1" w:styleId="a6">
    <w:name w:val="Исполнитель"/>
    <w:basedOn w:val="a7"/>
    <w:rsid w:val="00C1353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135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3532"/>
  </w:style>
  <w:style w:type="paragraph" w:styleId="a9">
    <w:name w:val="Balloon Text"/>
    <w:basedOn w:val="a"/>
    <w:link w:val="aa"/>
    <w:uiPriority w:val="99"/>
    <w:semiHidden/>
    <w:unhideWhenUsed/>
    <w:rsid w:val="0037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8BB"/>
    <w:rPr>
      <w:b/>
      <w:bCs/>
    </w:rPr>
  </w:style>
  <w:style w:type="character" w:customStyle="1" w:styleId="apple-converted-space">
    <w:name w:val="apple-converted-space"/>
    <w:basedOn w:val="a0"/>
    <w:rsid w:val="005108BB"/>
  </w:style>
  <w:style w:type="character" w:styleId="a5">
    <w:name w:val="Hyperlink"/>
    <w:basedOn w:val="a0"/>
    <w:uiPriority w:val="99"/>
    <w:unhideWhenUsed/>
    <w:rsid w:val="005108BB"/>
    <w:rPr>
      <w:color w:val="0000FF"/>
      <w:u w:val="single"/>
    </w:rPr>
  </w:style>
  <w:style w:type="paragraph" w:customStyle="1" w:styleId="a6">
    <w:name w:val="Исполнитель"/>
    <w:basedOn w:val="a7"/>
    <w:rsid w:val="00C1353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135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3532"/>
  </w:style>
  <w:style w:type="paragraph" w:styleId="a9">
    <w:name w:val="Balloon Text"/>
    <w:basedOn w:val="a"/>
    <w:link w:val="aa"/>
    <w:uiPriority w:val="99"/>
    <w:semiHidden/>
    <w:unhideWhenUsed/>
    <w:rsid w:val="0037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u.int/net4/wsis/prizes/201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xn--b1afankxqj2c.xn--p1ai/kvest-setevichok/slovar-terminov/blo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xn--b1afankxqj2c.xn--p1ai/kvest-setevichok/slovar-terminov/login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Davletovasv</cp:lastModifiedBy>
  <cp:revision>4</cp:revision>
  <dcterms:created xsi:type="dcterms:W3CDTF">2017-04-14T10:29:00Z</dcterms:created>
  <dcterms:modified xsi:type="dcterms:W3CDTF">2017-04-18T05:03:00Z</dcterms:modified>
</cp:coreProperties>
</file>